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5" w:rsidRPr="008C5281" w:rsidRDefault="00A74B95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5281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A6712F" w:rsidRPr="00A6712F" w:rsidRDefault="00A6712F" w:rsidP="00A74B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0ADF" w:rsidRDefault="00A74B95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При возникновении </w:t>
      </w:r>
      <w:r w:rsidR="00540ADF">
        <w:rPr>
          <w:rFonts w:ascii="Times New Roman" w:hAnsi="Times New Roman" w:cs="Times New Roman"/>
          <w:b/>
          <w:sz w:val="40"/>
          <w:szCs w:val="40"/>
        </w:rPr>
        <w:t>ПОЖАРА</w:t>
      </w:r>
    </w:p>
    <w:p w:rsidR="00AA75E4" w:rsidRPr="00540AD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>жител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>и</w:t>
      </w:r>
      <w:r w:rsidR="00AB3F8C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>многоквартирных домов (</w:t>
      </w:r>
      <w:r w:rsidR="009C25A4" w:rsidRPr="00540ADF">
        <w:rPr>
          <w:rFonts w:ascii="Times New Roman" w:hAnsi="Times New Roman" w:cs="Times New Roman"/>
          <w:b/>
          <w:sz w:val="40"/>
          <w:szCs w:val="40"/>
        </w:rPr>
        <w:t>МКД</w:t>
      </w:r>
      <w:r w:rsidR="00A6712F" w:rsidRPr="00540ADF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A74B95" w:rsidRPr="00540AD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40ADF">
        <w:rPr>
          <w:rFonts w:ascii="Times New Roman" w:hAnsi="Times New Roman" w:cs="Times New Roman"/>
          <w:b/>
          <w:sz w:val="40"/>
          <w:szCs w:val="40"/>
        </w:rPr>
        <w:t>обязаны:</w:t>
      </w:r>
    </w:p>
    <w:p w:rsidR="00A6712F" w:rsidRPr="00A6712F" w:rsidRDefault="00A6712F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8C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Незамедлительно с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ообщить о возникновении пожара по городскому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или по мобильному телефону </w:t>
      </w:r>
      <w:r w:rsidR="00B463F6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010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(Мегафон, Теле</w:t>
      </w:r>
      <w:proofErr w:type="gram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2</w:t>
      </w:r>
      <w:proofErr w:type="gramEnd"/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МТС) или </w:t>
      </w:r>
      <w:r w:rsidR="00A74B95" w:rsidRPr="00A6712F">
        <w:rPr>
          <w:rFonts w:ascii="Times New Roman" w:hAnsi="Times New Roman" w:cs="Times New Roman"/>
          <w:b/>
          <w:color w:val="000000"/>
          <w:sz w:val="36"/>
          <w:szCs w:val="36"/>
        </w:rPr>
        <w:t>001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Билайн</w:t>
      </w:r>
      <w:proofErr w:type="spellEnd"/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),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сообщив адрес, место возникновения пожара, фамилию звонящего, а также имеющуюся дополнительную информацию о пожаре.</w:t>
      </w:r>
    </w:p>
    <w:p w:rsidR="00AA75E4" w:rsidRPr="00A6712F" w:rsidRDefault="00AA75E4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Незамедлительно нажать на кнопку ручного пожарного оповещения – </w:t>
      </w:r>
      <w:r w:rsid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A6712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для жителей  МКД,  где есть система пожарного оповещения. </w:t>
      </w:r>
    </w:p>
    <w:p w:rsidR="00B463F6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При возможности приступить к тушению пожара имеющимися средствами пожаротушения, обеспечивая при этом личную безопасность и безопасность других лиц.</w:t>
      </w:r>
    </w:p>
    <w:p w:rsidR="00A74B95" w:rsidRPr="00A6712F" w:rsidRDefault="00B463F6" w:rsidP="00B463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В случае невозможности тушения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A74B95" w:rsidRPr="00A6712F">
        <w:rPr>
          <w:rFonts w:ascii="Times New Roman" w:hAnsi="Times New Roman" w:cs="Times New Roman"/>
          <w:color w:val="000000"/>
          <w:sz w:val="36"/>
          <w:szCs w:val="36"/>
        </w:rPr>
        <w:t>пожара:</w:t>
      </w:r>
    </w:p>
    <w:p w:rsidR="00AA75E4" w:rsidRPr="00A6712F" w:rsidRDefault="00AA75E4" w:rsidP="00AA75E4">
      <w:pPr>
        <w:pStyle w:val="a5"/>
        <w:spacing w:after="0" w:line="240" w:lineRule="auto"/>
        <w:ind w:left="644"/>
        <w:jc w:val="both"/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- </w:t>
      </w:r>
      <w:r w:rsidRPr="00A6712F">
        <w:rPr>
          <w:rStyle w:val="a4"/>
          <w:rFonts w:ascii="Times New Roman" w:hAnsi="Times New Roman" w:cs="Times New Roman"/>
          <w:color w:val="000000"/>
          <w:sz w:val="36"/>
          <w:szCs w:val="36"/>
          <w:u w:val="single"/>
        </w:rPr>
        <w:t xml:space="preserve"> ни в коем случае  не используйте лифт во время пожара;</w:t>
      </w:r>
    </w:p>
    <w:p w:rsidR="00A74B95" w:rsidRPr="00A6712F" w:rsidRDefault="00A74B95" w:rsidP="00A74B95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6712F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эвакуироваться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по путям эвакуации (коридорам, лестницам)</w:t>
      </w:r>
      <w:r w:rsidR="00130B07" w:rsidRPr="00A6712F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сохраняя спокойствие и не создава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я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паники; 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по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возможност</w:t>
      </w:r>
      <w:r w:rsidR="00AA75E4" w:rsidRPr="00A6712F">
        <w:rPr>
          <w:rFonts w:ascii="Times New Roman" w:hAnsi="Times New Roman" w:cs="Times New Roman"/>
          <w:color w:val="000000"/>
          <w:sz w:val="36"/>
          <w:szCs w:val="36"/>
        </w:rPr>
        <w:t>и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B463F6" w:rsidRPr="00A6712F">
        <w:rPr>
          <w:rFonts w:ascii="Times New Roman" w:hAnsi="Times New Roman" w:cs="Times New Roman"/>
          <w:color w:val="000000"/>
          <w:sz w:val="36"/>
          <w:szCs w:val="36"/>
        </w:rPr>
        <w:t xml:space="preserve"> взять с собой документы, деньги, отключить электрическое оборудование, закрыть окна и двери в квартире</w:t>
      </w:r>
      <w:r w:rsidRPr="00A6712F"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A74B95" w:rsidRPr="00A6712F" w:rsidRDefault="00A74B95" w:rsidP="00A74B9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A6712F">
        <w:rPr>
          <w:color w:val="000000"/>
          <w:sz w:val="36"/>
          <w:szCs w:val="36"/>
        </w:rPr>
        <w:t>-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AA75E4" w:rsidRPr="00A6712F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5E4" w:rsidRDefault="00AA75E4" w:rsidP="00AA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12F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ООО «</w:t>
      </w:r>
      <w:proofErr w:type="spellStart"/>
      <w:r w:rsidRPr="00A6712F">
        <w:rPr>
          <w:rFonts w:ascii="Times New Roman" w:hAnsi="Times New Roman" w:cs="Times New Roman"/>
          <w:b/>
          <w:sz w:val="36"/>
          <w:szCs w:val="36"/>
        </w:rPr>
        <w:t>Жилсервис</w:t>
      </w:r>
      <w:proofErr w:type="spellEnd"/>
      <w:r w:rsidRPr="00A6712F">
        <w:rPr>
          <w:rFonts w:ascii="Times New Roman" w:hAnsi="Times New Roman" w:cs="Times New Roman"/>
          <w:b/>
          <w:sz w:val="36"/>
          <w:szCs w:val="36"/>
        </w:rPr>
        <w:t xml:space="preserve"> ТДСК», </w:t>
      </w:r>
    </w:p>
    <w:p w:rsidR="00AA75E4" w:rsidRPr="00A6712F" w:rsidRDefault="00A6712F" w:rsidP="00A6712F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712F">
        <w:rPr>
          <w:rFonts w:ascii="Times New Roman" w:hAnsi="Times New Roman" w:cs="Times New Roman"/>
          <w:b/>
          <w:sz w:val="36"/>
          <w:szCs w:val="36"/>
        </w:rPr>
        <w:t>Тел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АДС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A6712F">
        <w:rPr>
          <w:rFonts w:ascii="Times New Roman" w:hAnsi="Times New Roman" w:cs="Times New Roman"/>
          <w:b/>
          <w:sz w:val="36"/>
          <w:szCs w:val="36"/>
        </w:rPr>
        <w:t xml:space="preserve"> 710 557</w:t>
      </w:r>
    </w:p>
    <w:tbl>
      <w:tblPr>
        <w:tblW w:w="5186" w:type="pct"/>
        <w:tblLook w:val="04A0"/>
      </w:tblPr>
      <w:tblGrid>
        <w:gridCol w:w="456"/>
        <w:gridCol w:w="2109"/>
        <w:gridCol w:w="1573"/>
        <w:gridCol w:w="2272"/>
        <w:gridCol w:w="5300"/>
        <w:gridCol w:w="4246"/>
      </w:tblGrid>
      <w:tr w:rsidR="00EB07D8" w:rsidRPr="00A74B95" w:rsidTr="006A0EEB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D8" w:rsidRDefault="00EB07D8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Информация  о наличи</w:t>
            </w:r>
            <w:r w:rsidR="00540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системы пожарного оповещения в МКД </w:t>
            </w:r>
            <w:proofErr w:type="spellStart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4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Солнечный</w:t>
            </w:r>
            <w:r w:rsid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6712F" w:rsidRPr="00AA75E4" w:rsidRDefault="00A6712F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находящихся в управлен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ТДСК»</w:t>
            </w:r>
          </w:p>
        </w:tc>
      </w:tr>
      <w:tr w:rsidR="00A74B95" w:rsidRPr="00A74B95" w:rsidTr="006A0EEB">
        <w:trPr>
          <w:trHeight w:val="154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B95" w:rsidRPr="00AA75E4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Обслуживающая организация 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B95" w:rsidRPr="00A6712F" w:rsidRDefault="00A74B95" w:rsidP="00EB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Системы в МКД:                                  </w:t>
            </w:r>
            <w:r w:rsidR="00AA75E4"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ручное </w:t>
            </w:r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пожарное оповещение                 (ручное нажатие кнопки)                 /автоматическое включение пожарного оповещения  и 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Автооповещение</w:t>
            </w:r>
            <w:proofErr w:type="spellEnd"/>
            <w:r w:rsidRPr="00A67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ДУ)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7D8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Куда звонить и телефоны:                                       при пожаре - МЧС                           </w:t>
            </w:r>
          </w:p>
          <w:p w:rsidR="00A74B95" w:rsidRPr="00A6712F" w:rsidRDefault="00A74B95" w:rsidP="00A7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/при неисправности системы - диспетчерская обслуживающей организации</w:t>
            </w:r>
          </w:p>
        </w:tc>
      </w:tr>
      <w:tr w:rsidR="00E41BE3" w:rsidRPr="00A74B95" w:rsidTr="006A0EEB">
        <w:trPr>
          <w:trHeight w:val="301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E3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E3" w:rsidRPr="0008126E" w:rsidRDefault="00E41BE3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Обручева 12в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E3" w:rsidRPr="0008126E" w:rsidRDefault="00E41BE3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BE3" w:rsidRPr="0008126E" w:rsidRDefault="00E41BE3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E3" w:rsidRPr="0008126E" w:rsidRDefault="00E41BE3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кнопка = включение сирены</w:t>
            </w:r>
          </w:p>
        </w:tc>
        <w:tc>
          <w:tcPr>
            <w:tcW w:w="1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E3" w:rsidRDefault="00E41BE3" w:rsidP="00E41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01,                              010 </w:t>
            </w:r>
          </w:p>
          <w:p w:rsidR="006A0EEB" w:rsidRDefault="00E41BE3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(МТС, МЕГАФОН,                    </w:t>
            </w:r>
            <w:proofErr w:type="gramStart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ТЕЛЕ</w:t>
            </w:r>
            <w:proofErr w:type="gramEnd"/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2)</w:t>
            </w: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                     </w:t>
            </w:r>
            <w:r w:rsid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001</w:t>
            </w:r>
          </w:p>
          <w:p w:rsidR="006A0EEB" w:rsidRDefault="006A0EEB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Билайн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)                </w:t>
            </w:r>
          </w:p>
          <w:p w:rsidR="006A0EEB" w:rsidRDefault="006A0EEB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  <w:p w:rsidR="006A0EEB" w:rsidRDefault="00E41BE3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65-45-20                     </w:t>
            </w:r>
            <w:r w:rsidR="006A0EEB"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ОО</w:t>
            </w:r>
            <w:proofErr w:type="gramStart"/>
            <w:r w:rsidR="006A0EEB"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</w:t>
            </w: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"</w:t>
            </w:r>
            <w:proofErr w:type="gramEnd"/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Правопорядок"</w:t>
            </w:r>
          </w:p>
          <w:p w:rsidR="006A0EEB" w:rsidRDefault="00E41BE3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</w:p>
          <w:p w:rsidR="00E41BE3" w:rsidRPr="00EB07D8" w:rsidRDefault="006A0EEB" w:rsidP="006A0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8 923 413 7006</w:t>
            </w:r>
            <w:r w:rsidRPr="006A0EE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               ООО "Рубеж"       </w:t>
            </w:r>
            <w:r w:rsidR="00E41BE3" w:rsidRPr="00A6712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 xml:space="preserve"> </w:t>
            </w:r>
            <w:r w:rsidR="00E41BE3" w:rsidRPr="00EB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</w:t>
            </w:r>
          </w:p>
        </w:tc>
      </w:tr>
      <w:tr w:rsidR="00E41BE3" w:rsidRPr="00A74B95" w:rsidTr="006A0EEB">
        <w:trPr>
          <w:trHeight w:val="54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E3" w:rsidRPr="0008126E" w:rsidRDefault="00E41BE3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E41BE3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E3" w:rsidRPr="0008126E" w:rsidRDefault="00E41BE3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BE3" w:rsidRPr="00A74B95" w:rsidRDefault="00E41BE3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E41BE3" w:rsidRPr="00A74B95" w:rsidTr="006A0EEB">
        <w:trPr>
          <w:trHeight w:val="358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E3" w:rsidRPr="0008126E" w:rsidRDefault="00E41BE3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E3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BE3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BE3" w:rsidRPr="00A74B95" w:rsidRDefault="00E41BE3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57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 1/8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1/13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10, 15,17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1/17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1/22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1/20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10,15,17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Правопорядок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25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3/8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кнопка = включение сирены</w:t>
            </w:r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3/9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кнопка = включение сирены</w:t>
            </w:r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36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3/11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кнопка = включение сирены</w:t>
            </w:r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4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3г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Ручная кнопка = включение сирены</w:t>
            </w:r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41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Герасименко 3в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3/14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10,16,17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  <w:tr w:rsidR="0008126E" w:rsidRPr="00A74B95" w:rsidTr="006A0EEB">
        <w:trPr>
          <w:trHeight w:val="267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6A0EEB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3/16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10,16,17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6E" w:rsidRPr="0008126E" w:rsidRDefault="0008126E" w:rsidP="000812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Ручная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кнопка+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Автооповещение</w:t>
            </w:r>
            <w:proofErr w:type="spellEnd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ДУ = включение сирены и системы </w:t>
            </w:r>
            <w:proofErr w:type="spellStart"/>
            <w:r w:rsidRPr="00081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26E" w:rsidRPr="00A74B95" w:rsidRDefault="0008126E" w:rsidP="00E4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</w:p>
        </w:tc>
      </w:tr>
    </w:tbl>
    <w:p w:rsidR="00A342B0" w:rsidRPr="00A342B0" w:rsidRDefault="00A342B0" w:rsidP="006A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2B0" w:rsidRPr="00A342B0" w:rsidSect="006A0EEB">
      <w:pgSz w:w="16838" w:h="11906" w:orient="landscape"/>
      <w:pgMar w:top="567" w:right="110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DC0"/>
    <w:multiLevelType w:val="multilevel"/>
    <w:tmpl w:val="05A00D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8F38F3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2958EC"/>
    <w:multiLevelType w:val="hybridMultilevel"/>
    <w:tmpl w:val="4058B962"/>
    <w:lvl w:ilvl="0" w:tplc="94840BD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E2166E"/>
    <w:multiLevelType w:val="hybridMultilevel"/>
    <w:tmpl w:val="32B006C0"/>
    <w:lvl w:ilvl="0" w:tplc="34109F1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0"/>
    <w:rsid w:val="00047860"/>
    <w:rsid w:val="0008126E"/>
    <w:rsid w:val="00087191"/>
    <w:rsid w:val="000C6453"/>
    <w:rsid w:val="000D2E96"/>
    <w:rsid w:val="00130B07"/>
    <w:rsid w:val="001B163B"/>
    <w:rsid w:val="00223ABD"/>
    <w:rsid w:val="004C51C0"/>
    <w:rsid w:val="00522FE3"/>
    <w:rsid w:val="00540ADF"/>
    <w:rsid w:val="00640E51"/>
    <w:rsid w:val="006A0EEB"/>
    <w:rsid w:val="00816E00"/>
    <w:rsid w:val="00824E6F"/>
    <w:rsid w:val="008C5281"/>
    <w:rsid w:val="0099510E"/>
    <w:rsid w:val="009C25A4"/>
    <w:rsid w:val="00A342B0"/>
    <w:rsid w:val="00A6712F"/>
    <w:rsid w:val="00A74B95"/>
    <w:rsid w:val="00AA75E4"/>
    <w:rsid w:val="00AB3F8C"/>
    <w:rsid w:val="00B463F6"/>
    <w:rsid w:val="00D751DA"/>
    <w:rsid w:val="00E32E05"/>
    <w:rsid w:val="00E371B3"/>
    <w:rsid w:val="00E41BE3"/>
    <w:rsid w:val="00EB07D8"/>
    <w:rsid w:val="00E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2B0"/>
    <w:rPr>
      <w:b/>
      <w:bCs/>
    </w:rPr>
  </w:style>
  <w:style w:type="paragraph" w:styleId="a5">
    <w:name w:val="List Paragraph"/>
    <w:basedOn w:val="a"/>
    <w:uiPriority w:val="34"/>
    <w:qFormat/>
    <w:rsid w:val="00B463F6"/>
    <w:pPr>
      <w:ind w:left="720"/>
      <w:contextualSpacing/>
    </w:pPr>
  </w:style>
  <w:style w:type="table" w:styleId="a6">
    <w:name w:val="Table Grid"/>
    <w:basedOn w:val="a1"/>
    <w:uiPriority w:val="59"/>
    <w:rsid w:val="000C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8C15-0D63-4C2B-86D8-F8A6411D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rsk02</dc:creator>
  <cp:lastModifiedBy>rsk02</cp:lastModifiedBy>
  <cp:revision>3</cp:revision>
  <cp:lastPrinted>2018-04-05T03:50:00Z</cp:lastPrinted>
  <dcterms:created xsi:type="dcterms:W3CDTF">2018-04-05T03:53:00Z</dcterms:created>
  <dcterms:modified xsi:type="dcterms:W3CDTF">2018-04-05T04:20:00Z</dcterms:modified>
</cp:coreProperties>
</file>